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1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1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   </w:t>
            </w:r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</w:t>
            </w:r>
            <w:proofErr w:type="spellEnd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» (дополнительная тема)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2"/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</w:t>
            </w:r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3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3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Детская шалость с огнем. Дети в школу. Подготовка печей к отопительному сезону. </w:t>
            </w:r>
            <w:proofErr w:type="gramStart"/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Заблудившиеся</w:t>
            </w:r>
            <w:proofErr w:type="gramEnd"/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незаметно для себя не так давно перешли из индустриального общества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в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</w:t>
      </w:r>
      <w:proofErr w:type="gramStart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к</w:t>
      </w:r>
      <w:proofErr w:type="gramEnd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</w:t>
      </w:r>
      <w:proofErr w:type="spellStart"/>
      <w:proofErr w:type="gram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spellEnd"/>
      <w:proofErr w:type="gram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то в 2024 году – уже 8,5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мы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г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</w:rPr>
        <w:t>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Правда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такова: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Вашингтоне, Лондоне, штаб-квартирах НАТО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Гугл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либо вводящая в заблуждение информация, которая выдается за 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реальную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«замыкание» ее на себя с тем, чтобы содержание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  <w:proofErr w:type="gram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Эмоциональные опоры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 обычного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вранья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клеветы или просто неточной информации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фейку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фейк-манипуляции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</w:t>
      </w:r>
      <w:proofErr w:type="gram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беги</w:t>
      </w:r>
      <w:proofErr w:type="gram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13 (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видеофайл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украинская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» самых разных мастей. В том числе и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украинские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</w:t>
      </w:r>
      <w:proofErr w:type="spellStart"/>
      <w:proofErr w:type="gramStart"/>
      <w:r w:rsidRPr="009C51CE">
        <w:rPr>
          <w:rFonts w:ascii="Times New Roman" w:eastAsia="Times New Roman" w:hAnsi="Times New Roman" w:cs="Times New Roman"/>
          <w:sz w:val="30"/>
          <w:szCs w:val="30"/>
        </w:rPr>
        <w:t>интернет-хищникам</w:t>
      </w:r>
      <w:proofErr w:type="spellEnd"/>
      <w:proofErr w:type="gramEnd"/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онлайн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онлайн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proofErr w:type="spellStart"/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</w:t>
      </w:r>
      <w:proofErr w:type="spellEnd"/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Министерства внутренних дел Республики Беларусь по профилактике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киберпреступлений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(аудио-, видеоролики,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инфографика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, памятки) доступна для скачивания по ссылке на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Яндекс-диске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16. Информация МВД по профилактике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киберпреступлений</w:t>
      </w:r>
      <w:proofErr w:type="spellEnd"/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инфоповоды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  <w:proofErr w:type="gramEnd"/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контента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5,6 </w:t>
      </w:r>
      <w:proofErr w:type="spellStart"/>
      <w:proofErr w:type="gram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млн</w:t>
      </w:r>
      <w:proofErr w:type="spellEnd"/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Отсюда ясно, что не только наш Совет Министров, но и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 и многозадачными могут быть эти самые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  <w:lastRenderedPageBreak/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это новость в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это пост в социальных сетях, проверьте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–о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френдах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репост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lastRenderedPageBreak/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, за 6 месяцев 2024 г. – к 1 004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к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отдельным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профильтруйте свои подписки, отпишитесь от бесполезного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контента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пользуйтесь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блокировщиками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смотря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«друзьях» бота встречаются по большей части такие же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специальных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фабриках-ботофермах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последовать ответ, отходящий от логики беседы,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совсем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</w:t>
      </w:r>
      <w:proofErr w:type="gram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концов</w:t>
      </w:r>
      <w:proofErr w:type="gram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побеждает.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на день, на два. А потом все это развеется. Поэтому не надо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фейков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), который с 2014 года является единой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онлайн-площадкой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proofErr w:type="spellStart"/>
      <w:proofErr w:type="gramStart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proofErr w:type="spellEnd"/>
      <w:proofErr w:type="gramEnd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  <w:proofErr w:type="gramEnd"/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показателю «Доступ </w:t>
      </w:r>
      <w:proofErr w:type="gramStart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</w:t>
      </w:r>
      <w:proofErr w:type="gramEnd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проведен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(ранее: https://portal.gov.by/). Обновлен пользовательский интерфейс портала, </w:t>
      </w: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изменены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Сегодня на ЕПЭУ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доступны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настройка уведомлений (почта, СМС,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мессенджеры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Интерес граждан, </w:t>
      </w:r>
      <w:proofErr w:type="spellStart"/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бизнес-структур</w:t>
      </w:r>
      <w:proofErr w:type="spellEnd"/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онлайн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76 </w:t>
      </w:r>
      <w:proofErr w:type="spellStart"/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spellEnd"/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128 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</w:t>
      </w:r>
      <w:proofErr w:type="spellStart"/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spellEnd"/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Востребованность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 xml:space="preserve">авайте пересмотрим сам перечень процедур: все ли они нужны или там есть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lastRenderedPageBreak/>
        <w:t>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А это сотни и сотни разного рода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взаимодействий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как бизнеса, так и граждан с государством.</w:t>
      </w:r>
    </w:p>
    <w:p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для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их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ЕПЭУ, получить доступ к своему личному кабинету и заказать услугу, не выходя из дома (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онлайн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Huawei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lastRenderedPageBreak/>
        <w:t>Видеоролики НЦЭУ о мобильном приложении «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</w:t>
      </w: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lastRenderedPageBreak/>
        <w:t xml:space="preserve">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пораженности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</w:t>
      </w:r>
      <w:proofErr w:type="gramStart"/>
      <w:r w:rsidRPr="00A92887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Анализ достигнутых результатов по выявлению преступлений с элементами коррупции показывает, что наиболее подверженными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lastRenderedPageBreak/>
        <w:t>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ткрытых акционерных обществ «Александрийское»,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Ясень-Агро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  <w:proofErr w:type="gramEnd"/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правонарушений Законом «О борьбе с коррупцией» для государственных должностных лиц установлен ряд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</w:t>
      </w:r>
      <w:proofErr w:type="gram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proofErr w:type="gram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.4 ст.13.3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КоАП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нарушение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антикоррупционного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  <w:proofErr w:type="gramEnd"/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  <w:proofErr w:type="gramEnd"/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заключать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proofErr w:type="gramStart"/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</w:t>
        </w:r>
        <w:proofErr w:type="gramEnd"/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  <w:proofErr w:type="gramEnd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1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proofErr w:type="gramEnd"/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2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3"/>
      <w:bookmarkEnd w:id="17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8" w:name="a14"/>
      <w:bookmarkEnd w:id="18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proofErr w:type="gramStart"/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</w:t>
        </w:r>
        <w:proofErr w:type="gramEnd"/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ДЕТСКАЯ ШАЛОСТЬ С ОГНЕМ. ДЕТИ В ШКОЛУ. ПОДГОТОВКА ПЕЧЕЙ К ОТОПИТЕЛЬНОМУ СЕЗОНУ. </w:t>
      </w:r>
      <w:proofErr w:type="gramStart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ЗАБЛУДИВШИЕСЯ</w:t>
      </w:r>
      <w:proofErr w:type="gramEnd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Лазаревичи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запретному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  <w:proofErr w:type="gramEnd"/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Спустя полтора часа поисков работники МЧС увидели женщин. </w:t>
      </w:r>
      <w:proofErr w:type="gram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Найденные мать и дочь не пострадали, в медицинской помощи не нуждались.</w:t>
      </w:r>
      <w:proofErr w:type="gramEnd"/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9" w:name="_Hlk97821530"/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ГРАФИК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A964B0" w:rsidRPr="002C74E7" w:rsidRDefault="00A964B0" w:rsidP="00A964B0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августе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7"/>
        <w:gridCol w:w="2267"/>
        <w:gridCol w:w="3832"/>
      </w:tblGrid>
      <w:tr w:rsidR="00A964B0" w:rsidRPr="002C74E7" w:rsidTr="00A964B0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A964B0" w:rsidRPr="002C74E7" w:rsidTr="00A964B0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A964B0" w:rsidRPr="002C74E7" w:rsidTr="000A4293">
        <w:trPr>
          <w:trHeight w:val="83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Исаченко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Анатолий Михайлович, </w:t>
            </w:r>
            <w:r w:rsidRPr="002C74E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A964B0" w:rsidRPr="002C74E7" w:rsidTr="00A964B0">
        <w:trPr>
          <w:trHeight w:val="3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0A4293">
        <w:trPr>
          <w:trHeight w:val="161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Касаткина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Витальевна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Ляхович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здравоохранения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Бобруйская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городская больница скорой медицинской помощи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В.О.Морзона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B0" w:rsidRPr="00DB481B" w:rsidTr="00A964B0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0A4293">
        <w:trPr>
          <w:trHeight w:val="171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Щербаченя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Бобруйский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завод тракторных деталей и агрегатов»</w:t>
            </w:r>
          </w:p>
        </w:tc>
      </w:tr>
      <w:tr w:rsidR="00A964B0" w:rsidRPr="00DB481B" w:rsidTr="00A964B0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54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Шапневская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Мария Владимировна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Ладутько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Харц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районный центр социального обслуживания населения»</w:t>
            </w:r>
          </w:p>
        </w:tc>
      </w:tr>
      <w:tr w:rsidR="00A964B0" w:rsidRPr="00DB481B" w:rsidTr="00A964B0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0A4293">
        <w:trPr>
          <w:trHeight w:val="1119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Дудкина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Круглянский</w:t>
            </w:r>
            <w:proofErr w:type="spellEnd"/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Круглянский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Рассвет»</w:t>
            </w:r>
          </w:p>
        </w:tc>
      </w:tr>
      <w:tr w:rsidR="00A964B0" w:rsidRPr="00DB481B" w:rsidTr="00A964B0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A964B0" w:rsidRPr="00DB481B" w:rsidTr="000A4293">
        <w:trPr>
          <w:trHeight w:val="8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лесохозяйственное учреждение «Могилевский лесхоз»</w:t>
            </w:r>
          </w:p>
        </w:tc>
      </w:tr>
      <w:tr w:rsidR="000A4293" w:rsidRPr="00DB481B" w:rsidTr="000A4293">
        <w:trPr>
          <w:trHeight w:val="28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0A4293" w:rsidRPr="00DB481B" w:rsidTr="00A964B0">
        <w:trPr>
          <w:trHeight w:val="97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Баргатин</w:t>
            </w:r>
            <w:proofErr w:type="spellEnd"/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Константинович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  <w:proofErr w:type="spellEnd"/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унитарное предприятие 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ММЗ-сервис</w:t>
            </w:r>
            <w:proofErr w:type="spellEnd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2269"/>
        <w:gridCol w:w="3830"/>
      </w:tblGrid>
      <w:tr w:rsidR="00A964B0" w:rsidRPr="00DB481B" w:rsidTr="00A964B0">
        <w:trPr>
          <w:trHeight w:val="2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Петрученя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Михайловна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Федоровна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gram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Передвижная</w:t>
            </w:r>
            <w:proofErr w:type="gram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механизированная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 xml:space="preserve">колонна-98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Водстрой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B0" w:rsidRPr="00DB481B" w:rsidTr="00A964B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73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Тепляков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Ильич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Бубенцов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Цисельская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Славгородский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производственно-торговое унитарное предприятие «Красный пищевик-Славгород»</w:t>
            </w:r>
          </w:p>
        </w:tc>
      </w:tr>
      <w:tr w:rsidR="00A964B0" w:rsidRPr="00DB481B" w:rsidTr="00A964B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A964B0" w:rsidRPr="00DB481B" w:rsidTr="00A964B0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Стельмашок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</w:tr>
      <w:tr w:rsidR="00A964B0" w:rsidRPr="00DB481B" w:rsidTr="00A964B0">
        <w:trPr>
          <w:trHeight w:val="2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0A4293">
        <w:trPr>
          <w:trHeight w:val="178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Музыченко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Лаукманис</w:t>
            </w:r>
            <w:proofErr w:type="spellEnd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Татьяна Борисовна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Лазаревич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Краснопольский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  <w:t>учреждение здравоохранения «Краснопольская центральная районная больница»</w:t>
            </w:r>
          </w:p>
        </w:tc>
      </w:tr>
      <w:tr w:rsidR="00A964B0" w:rsidRPr="00DB481B" w:rsidTr="00A964B0">
        <w:trPr>
          <w:trHeight w:val="12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0A4293">
        <w:trPr>
          <w:trHeight w:val="120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Дивакова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Григорьевна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Мстиславский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  <w:t>Мстиславское</w:t>
            </w:r>
            <w:proofErr w:type="spellEnd"/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  <w:t xml:space="preserve"> унитарное коммунальное предприятие «</w:t>
            </w: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  <w:t>Жилкомхоз</w:t>
            </w:r>
            <w:proofErr w:type="spellEnd"/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/>
              </w:rPr>
              <w:t>»</w:t>
            </w:r>
          </w:p>
        </w:tc>
      </w:tr>
      <w:tr w:rsidR="00A964B0" w:rsidRPr="00DB481B" w:rsidTr="00A964B0">
        <w:trPr>
          <w:trHeight w:val="2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Мартыновский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«Зенит»</w:t>
            </w:r>
          </w:p>
        </w:tc>
      </w:tr>
      <w:tr w:rsidR="00A964B0" w:rsidRPr="00DB481B" w:rsidTr="00A964B0">
        <w:trPr>
          <w:trHeight w:val="18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0A4293">
        <w:trPr>
          <w:trHeight w:val="184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Демьянков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Геннадьевич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Гайсенок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 электрических сетей филиала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электрические сети</w:t>
            </w:r>
          </w:p>
        </w:tc>
      </w:tr>
      <w:tr w:rsidR="00A964B0" w:rsidRPr="00DB481B" w:rsidTr="00A964B0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A964B0" w:rsidRPr="00DB481B" w:rsidTr="00A964B0">
        <w:trPr>
          <w:trHeight w:val="26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Страхар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Руслан Борисович,</w:t>
            </w:r>
          </w:p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  <w:p w:rsidR="000A4293" w:rsidRPr="00DB481B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«СОНЦА»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7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Мякинький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Брежезинский</w:t>
            </w:r>
            <w:proofErr w:type="spellEnd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Добоснянское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B0" w:rsidRPr="00DB481B" w:rsidTr="00A964B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учреждение образования «Могилевский государственный ордена Трудового Красного Знамени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агролесотехнический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колледж имени К.П.Орловского»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4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Жигунов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Белыничский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районный исполнительный комитет</w:t>
            </w:r>
          </w:p>
        </w:tc>
      </w:tr>
      <w:tr w:rsidR="00A964B0" w:rsidRPr="00DB481B" w:rsidTr="00A964B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A964B0" w:rsidRPr="00DB481B" w:rsidTr="00A964B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Денгалёв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Геннадий Иванович,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Климовичское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унитарное коммунальное предприятие «Коммунальник»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1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Феоктистов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Сергей Михайлович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Бородько</w:t>
            </w:r>
            <w:proofErr w:type="spellEnd"/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Шуголеева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Могилевоблдорстрой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 – ДРСУ № 170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9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8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Жигун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Николаевич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Кабетов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Горецкий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учреждения культуры Горецкого района</w:t>
            </w:r>
          </w:p>
        </w:tc>
      </w:tr>
      <w:tr w:rsidR="00A964B0" w:rsidRPr="00DB481B" w:rsidTr="00A964B0">
        <w:trPr>
          <w:trHeight w:val="25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181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Клишо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Леонтьевич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Черный </w:t>
            </w:r>
          </w:p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Андрей Васильевич</w:t>
            </w:r>
          </w:p>
          <w:p w:rsidR="000A4293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0A4293" w:rsidRPr="00DB481B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открытое акционерное общество «Газпром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Беларусь» филиал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Осиповичское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управление магистральных газопроводов»</w:t>
            </w:r>
          </w:p>
        </w:tc>
      </w:tr>
      <w:tr w:rsidR="00A964B0" w:rsidRPr="00DB481B" w:rsidTr="00A964B0">
        <w:trPr>
          <w:trHeight w:val="13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A964B0">
        <w:trPr>
          <w:trHeight w:val="126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Балашенко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«Кричевский районный центр социального обслуживания»</w:t>
            </w:r>
          </w:p>
        </w:tc>
      </w:tr>
      <w:tr w:rsidR="00A964B0" w:rsidRPr="00DB481B" w:rsidTr="00A964B0">
        <w:trPr>
          <w:trHeight w:val="16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A964B0" w:rsidRPr="00DB481B" w:rsidTr="00A964B0">
        <w:trPr>
          <w:trHeight w:val="3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 Леонидович,</w:t>
            </w: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Шкловский районный исполнительный комитет</w:t>
            </w:r>
          </w:p>
        </w:tc>
      </w:tr>
      <w:tr w:rsidR="00A964B0" w:rsidRPr="00DB481B" w:rsidTr="00A964B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104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Пищенко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Олег Александрович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Лошкевич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Белыничское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открытое акционерное общество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Агросервис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B0" w:rsidRPr="00DB481B" w:rsidTr="00A964B0">
        <w:trPr>
          <w:trHeight w:val="16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42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Валентинович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Неменков</w:t>
            </w:r>
            <w:proofErr w:type="spellEnd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Хотимский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Хотимский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спортивный клуб»</w:t>
            </w:r>
          </w:p>
        </w:tc>
      </w:tr>
      <w:tr w:rsidR="00A964B0" w:rsidRPr="00DB481B" w:rsidTr="00A964B0">
        <w:trPr>
          <w:trHeight w:val="43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152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Столяров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Михайлович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Залого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Зубринович</w:t>
            </w:r>
            <w:proofErr w:type="spellEnd"/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Степанович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Климовичское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производственное управление» республиканского унитарного предприятия «</w:t>
            </w:r>
            <w:proofErr w:type="spellStart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Могилевоблгаз</w:t>
            </w:r>
            <w:proofErr w:type="spellEnd"/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B0" w:rsidRPr="00DB481B" w:rsidTr="00A964B0">
        <w:trPr>
          <w:trHeight w:val="43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A964B0">
        <w:trPr>
          <w:trHeight w:val="11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Заблоцкий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Борисович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Бобруйский</w:t>
            </w:r>
            <w:proofErr w:type="spellEnd"/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учреждения образования </w:t>
            </w:r>
            <w:proofErr w:type="spellStart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bookmarkEnd w:id="19"/>
    </w:tbl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EE" w:rsidRDefault="00F718EE" w:rsidP="007534C3">
      <w:pPr>
        <w:spacing w:after="0" w:line="240" w:lineRule="auto"/>
      </w:pPr>
      <w:r>
        <w:separator/>
      </w:r>
    </w:p>
  </w:endnote>
  <w:endnote w:type="continuationSeparator" w:id="0">
    <w:p w:rsidR="00F718EE" w:rsidRDefault="00F718EE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EE" w:rsidRDefault="00F718EE" w:rsidP="007534C3">
      <w:pPr>
        <w:spacing w:after="0" w:line="240" w:lineRule="auto"/>
      </w:pPr>
      <w:r>
        <w:separator/>
      </w:r>
    </w:p>
  </w:footnote>
  <w:footnote w:type="continuationSeparator" w:id="0">
    <w:p w:rsidR="00F718EE" w:rsidRDefault="00F718EE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9C6B2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964B0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66058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EB"/>
    <w:rsid w:val="00074096"/>
    <w:rsid w:val="000A4293"/>
    <w:rsid w:val="000D0D2D"/>
    <w:rsid w:val="000F7B9F"/>
    <w:rsid w:val="00125B78"/>
    <w:rsid w:val="00127522"/>
    <w:rsid w:val="002A00E8"/>
    <w:rsid w:val="002A0C68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8A2602"/>
    <w:rsid w:val="00917903"/>
    <w:rsid w:val="00957282"/>
    <w:rsid w:val="009573EA"/>
    <w:rsid w:val="00962A9B"/>
    <w:rsid w:val="009B67E0"/>
    <w:rsid w:val="009C51CE"/>
    <w:rsid w:val="009C6B28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66058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718EE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12527</Words>
  <Characters>71409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Яковицкий Сергей Витальевич</cp:lastModifiedBy>
  <cp:revision>2</cp:revision>
  <cp:lastPrinted>2024-08-13T05:11:00Z</cp:lastPrinted>
  <dcterms:created xsi:type="dcterms:W3CDTF">2024-08-13T05:33:00Z</dcterms:created>
  <dcterms:modified xsi:type="dcterms:W3CDTF">2024-08-13T05:33:00Z</dcterms:modified>
</cp:coreProperties>
</file>